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021" w:rsidRDefault="00AE2021" w:rsidP="007A4639">
      <w:pPr>
        <w:ind w:left="851" w:right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ПОЯСНИТЕЛЬНАЯ ЗАПИСКА </w:t>
      </w:r>
    </w:p>
    <w:p w:rsidR="00AE2021" w:rsidRDefault="00AE2021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B62CD5">
        <w:rPr>
          <w:sz w:val="28"/>
          <w:szCs w:val="28"/>
        </w:rPr>
        <w:t>к проекту</w:t>
      </w:r>
      <w:r w:rsidRPr="00516321">
        <w:rPr>
          <w:sz w:val="28"/>
          <w:szCs w:val="28"/>
        </w:rPr>
        <w:t xml:space="preserve"> решения Совета Ейского городского поселения</w:t>
      </w:r>
      <w:r>
        <w:rPr>
          <w:sz w:val="28"/>
          <w:szCs w:val="28"/>
        </w:rPr>
        <w:t xml:space="preserve"> </w:t>
      </w:r>
      <w:r w:rsidRPr="00516321">
        <w:rPr>
          <w:sz w:val="28"/>
          <w:szCs w:val="28"/>
        </w:rPr>
        <w:t xml:space="preserve">Ейского района </w:t>
      </w:r>
      <w:r>
        <w:rPr>
          <w:sz w:val="28"/>
          <w:szCs w:val="28"/>
        </w:rPr>
        <w:t>"</w:t>
      </w:r>
      <w:r w:rsidRPr="00700BED">
        <w:rPr>
          <w:sz w:val="28"/>
          <w:szCs w:val="28"/>
        </w:rPr>
        <w:t>О внесении изменени</w:t>
      </w:r>
      <w:r>
        <w:rPr>
          <w:sz w:val="28"/>
          <w:szCs w:val="28"/>
        </w:rPr>
        <w:t>я</w:t>
      </w:r>
      <w:r w:rsidRPr="00700BED">
        <w:rPr>
          <w:sz w:val="28"/>
          <w:szCs w:val="28"/>
        </w:rPr>
        <w:t xml:space="preserve"> в решение Совета</w:t>
      </w:r>
      <w:r>
        <w:rPr>
          <w:sz w:val="28"/>
          <w:szCs w:val="28"/>
        </w:rPr>
        <w:t xml:space="preserve"> </w:t>
      </w:r>
      <w:r w:rsidRPr="00700BED">
        <w:rPr>
          <w:sz w:val="28"/>
          <w:szCs w:val="28"/>
        </w:rPr>
        <w:t>Ейского городского поселения Ейского района от 2</w:t>
      </w:r>
      <w:r>
        <w:rPr>
          <w:sz w:val="28"/>
          <w:szCs w:val="28"/>
        </w:rPr>
        <w:t>7</w:t>
      </w:r>
      <w:r w:rsidRPr="00700BED">
        <w:rPr>
          <w:sz w:val="28"/>
          <w:szCs w:val="28"/>
        </w:rPr>
        <w:t xml:space="preserve"> ноября </w:t>
      </w:r>
    </w:p>
    <w:p w:rsidR="00AE2021" w:rsidRPr="00700BED" w:rsidRDefault="00AE2021" w:rsidP="007A4639">
      <w:pPr>
        <w:shd w:val="clear" w:color="auto" w:fill="FFFFFF"/>
        <w:tabs>
          <w:tab w:val="left" w:pos="8640"/>
          <w:tab w:val="left" w:pos="9000"/>
        </w:tabs>
        <w:ind w:left="851" w:right="851"/>
        <w:jc w:val="center"/>
        <w:outlineLvl w:val="0"/>
        <w:rPr>
          <w:sz w:val="28"/>
          <w:szCs w:val="28"/>
        </w:rPr>
      </w:pPr>
      <w:r w:rsidRPr="00700BED">
        <w:rPr>
          <w:sz w:val="28"/>
          <w:szCs w:val="28"/>
        </w:rPr>
        <w:t>201</w:t>
      </w:r>
      <w:r>
        <w:rPr>
          <w:sz w:val="28"/>
          <w:szCs w:val="28"/>
        </w:rPr>
        <w:t xml:space="preserve">4 </w:t>
      </w:r>
      <w:r w:rsidRPr="00700BED">
        <w:rPr>
          <w:sz w:val="28"/>
          <w:szCs w:val="28"/>
        </w:rPr>
        <w:t>года № </w:t>
      </w:r>
      <w:r>
        <w:rPr>
          <w:sz w:val="28"/>
          <w:szCs w:val="28"/>
        </w:rPr>
        <w:t xml:space="preserve">4/6 "О </w:t>
      </w:r>
      <w:r w:rsidRPr="00700BED">
        <w:rPr>
          <w:sz w:val="28"/>
          <w:szCs w:val="28"/>
        </w:rPr>
        <w:t>налог</w:t>
      </w:r>
      <w:r>
        <w:rPr>
          <w:sz w:val="28"/>
          <w:szCs w:val="28"/>
        </w:rPr>
        <w:t>е</w:t>
      </w:r>
      <w:r w:rsidRPr="00700BED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имущество физических лиц на </w:t>
      </w:r>
      <w:r w:rsidRPr="00700BED">
        <w:rPr>
          <w:sz w:val="28"/>
          <w:szCs w:val="28"/>
        </w:rPr>
        <w:t>территории Ейского городского поселения Ейского района</w:t>
      </w:r>
      <w:r>
        <w:rPr>
          <w:sz w:val="28"/>
          <w:szCs w:val="28"/>
        </w:rPr>
        <w:t>"</w:t>
      </w:r>
    </w:p>
    <w:p w:rsidR="00AE2021" w:rsidRDefault="00AE2021" w:rsidP="007A4639">
      <w:pPr>
        <w:ind w:firstLine="851"/>
        <w:jc w:val="both"/>
        <w:rPr>
          <w:sz w:val="28"/>
          <w:szCs w:val="28"/>
        </w:rPr>
      </w:pPr>
    </w:p>
    <w:p w:rsidR="00AE2021" w:rsidRDefault="00AE2021" w:rsidP="007A4639">
      <w:pPr>
        <w:ind w:firstLine="851"/>
        <w:jc w:val="both"/>
        <w:rPr>
          <w:sz w:val="28"/>
          <w:szCs w:val="28"/>
        </w:rPr>
      </w:pPr>
    </w:p>
    <w:p w:rsidR="00AE2021" w:rsidRDefault="00AE2021" w:rsidP="00E809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Федеральным законом от 4 октября 2014 года № 284-ФЗ "О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"О налогах на имущество физических лиц" в Налоговый кодекс Российской Федерации введена глава 32 "Налог на имущество физических лиц". Статьей 399 Налогового кодекса Российской Федерации органам местного самоуправления предоставлено право введения налоговых льгот по налогу на имущество.</w:t>
      </w:r>
    </w:p>
    <w:p w:rsidR="00AE2021" w:rsidRDefault="00AE2021" w:rsidP="00E809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Главой администрации Краснодарского края 11 февраля 2015 года  утвержден План мероприятий по обеспечению устойчивого  развития экономики и социальной стабильности в Краснодарском крае. Данным Планом преду-смотрен ряд мероприятий, проводимых органами местного самоуправления. Одним из мероприятий является оказание поддержки многодетным семьям путем предоставления дополнительных налоговых льгот по налогу на имущество физических лиц.</w:t>
      </w:r>
    </w:p>
    <w:p w:rsidR="00AE2021" w:rsidRDefault="00AE2021" w:rsidP="00A54C12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Для реализации указанных мероприятий администрацией Ейского городского поселения Ейского района проведен анализ налоговых поступлений, выпадающих из бюджета Ейского городского поселения Ейского района в связи с предоставлением льгот по налогу на имущество многодетным семьям. В результате установлено, что бюджет города недополучит 380 тыс. руб. или 2,3 % от плановой суммы поступлений налога на имущество  2016 года.</w:t>
      </w:r>
    </w:p>
    <w:p w:rsidR="00AE2021" w:rsidRDefault="00AE2021" w:rsidP="00E809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На основании вышеизложенного, к рассмотрению предлагается проект решен</w:t>
      </w:r>
      <w:bookmarkStart w:id="0" w:name="_GoBack"/>
      <w:bookmarkEnd w:id="0"/>
      <w:r>
        <w:rPr>
          <w:spacing w:val="-3"/>
          <w:sz w:val="28"/>
          <w:szCs w:val="28"/>
        </w:rPr>
        <w:t xml:space="preserve">ия, устанавливающий освобождение от налогообложения физических лиц и членов семей, получающих государственное пособие на детей из многодетных семей. </w:t>
      </w:r>
    </w:p>
    <w:p w:rsidR="00AE2021" w:rsidRDefault="00AE2021" w:rsidP="00E809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</w:p>
    <w:p w:rsidR="00AE2021" w:rsidRDefault="00AE2021" w:rsidP="00801A0D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3861"/>
        <w:gridCol w:w="2572"/>
        <w:gridCol w:w="3308"/>
      </w:tblGrid>
      <w:tr w:rsidR="00AE2021" w:rsidRPr="00E23B4B" w:rsidTr="00B00C35">
        <w:tc>
          <w:tcPr>
            <w:tcW w:w="3888" w:type="dxa"/>
          </w:tcPr>
          <w:p w:rsidR="00AE2021" w:rsidRDefault="00AE2021" w:rsidP="00B00C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  обязанности</w:t>
            </w:r>
          </w:p>
          <w:p w:rsidR="00AE2021" w:rsidRDefault="00AE2021" w:rsidP="00B00C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E23B4B">
              <w:rPr>
                <w:sz w:val="28"/>
                <w:szCs w:val="28"/>
              </w:rPr>
              <w:t>ачальник</w:t>
            </w:r>
            <w:r>
              <w:rPr>
                <w:sz w:val="28"/>
                <w:szCs w:val="28"/>
              </w:rPr>
              <w:t>а</w:t>
            </w:r>
            <w:r w:rsidRPr="00E23B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финансово-эконо-</w:t>
            </w:r>
          </w:p>
          <w:p w:rsidR="00AE2021" w:rsidRDefault="00AE2021" w:rsidP="00B00C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мического     отдела   </w:t>
            </w:r>
            <w:r w:rsidRPr="00E23B4B">
              <w:rPr>
                <w:sz w:val="28"/>
                <w:szCs w:val="28"/>
              </w:rPr>
              <w:t>админи</w:t>
            </w:r>
            <w:r>
              <w:rPr>
                <w:sz w:val="28"/>
                <w:szCs w:val="28"/>
              </w:rPr>
              <w:t>-</w:t>
            </w:r>
          </w:p>
          <w:p w:rsidR="00AE2021" w:rsidRDefault="00AE2021" w:rsidP="00B00C35">
            <w:pPr>
              <w:jc w:val="both"/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 xml:space="preserve">страции </w:t>
            </w:r>
            <w:r>
              <w:rPr>
                <w:sz w:val="28"/>
                <w:szCs w:val="28"/>
              </w:rPr>
              <w:t xml:space="preserve"> </w:t>
            </w:r>
            <w:r w:rsidRPr="00E23B4B">
              <w:rPr>
                <w:sz w:val="28"/>
                <w:szCs w:val="28"/>
              </w:rPr>
              <w:t xml:space="preserve">Ейского городского </w:t>
            </w:r>
          </w:p>
          <w:p w:rsidR="00AE2021" w:rsidRPr="00E23B4B" w:rsidRDefault="00AE2021" w:rsidP="00B00C35">
            <w:pPr>
              <w:jc w:val="both"/>
              <w:rPr>
                <w:sz w:val="28"/>
                <w:szCs w:val="28"/>
              </w:rPr>
            </w:pPr>
            <w:r w:rsidRPr="00E23B4B">
              <w:rPr>
                <w:sz w:val="28"/>
                <w:szCs w:val="28"/>
              </w:rPr>
              <w:t>поселения Ейского района</w:t>
            </w:r>
          </w:p>
        </w:tc>
        <w:tc>
          <w:tcPr>
            <w:tcW w:w="2606" w:type="dxa"/>
          </w:tcPr>
          <w:p w:rsidR="00AE2021" w:rsidRPr="00E23B4B" w:rsidRDefault="00AE2021" w:rsidP="00B00C35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</w:tcPr>
          <w:p w:rsidR="00AE2021" w:rsidRPr="00E23B4B" w:rsidRDefault="00AE2021" w:rsidP="00B00C35">
            <w:pPr>
              <w:rPr>
                <w:sz w:val="28"/>
                <w:szCs w:val="28"/>
              </w:rPr>
            </w:pPr>
          </w:p>
          <w:p w:rsidR="00AE2021" w:rsidRDefault="00AE2021" w:rsidP="00B00C35">
            <w:pPr>
              <w:rPr>
                <w:sz w:val="28"/>
                <w:szCs w:val="28"/>
              </w:rPr>
            </w:pPr>
          </w:p>
          <w:p w:rsidR="00AE2021" w:rsidRPr="00E23B4B" w:rsidRDefault="00AE2021" w:rsidP="00B00C35">
            <w:pPr>
              <w:rPr>
                <w:sz w:val="28"/>
                <w:szCs w:val="28"/>
              </w:rPr>
            </w:pPr>
          </w:p>
          <w:p w:rsidR="00AE2021" w:rsidRPr="00E23B4B" w:rsidRDefault="00AE2021" w:rsidP="00B00C35">
            <w:pPr>
              <w:rPr>
                <w:sz w:val="28"/>
                <w:szCs w:val="28"/>
              </w:rPr>
            </w:pPr>
          </w:p>
          <w:p w:rsidR="00AE2021" w:rsidRPr="00E23B4B" w:rsidRDefault="00AE2021" w:rsidP="00B00C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З.В. Журавлева</w:t>
            </w:r>
          </w:p>
        </w:tc>
      </w:tr>
    </w:tbl>
    <w:p w:rsidR="00AE2021" w:rsidRDefault="00AE2021" w:rsidP="00E809DF">
      <w:pPr>
        <w:autoSpaceDE w:val="0"/>
        <w:autoSpaceDN w:val="0"/>
        <w:adjustRightInd w:val="0"/>
        <w:ind w:firstLine="851"/>
        <w:jc w:val="both"/>
        <w:rPr>
          <w:spacing w:val="-3"/>
          <w:sz w:val="28"/>
          <w:szCs w:val="28"/>
        </w:rPr>
      </w:pPr>
    </w:p>
    <w:sectPr w:rsidR="00AE2021" w:rsidSect="0039537C">
      <w:headerReference w:type="even" r:id="rId7"/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021" w:rsidRDefault="00AE2021">
      <w:r>
        <w:separator/>
      </w:r>
    </w:p>
  </w:endnote>
  <w:endnote w:type="continuationSeparator" w:id="1">
    <w:p w:rsidR="00AE2021" w:rsidRDefault="00AE20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021" w:rsidRDefault="00AE2021">
      <w:r>
        <w:separator/>
      </w:r>
    </w:p>
  </w:footnote>
  <w:footnote w:type="continuationSeparator" w:id="1">
    <w:p w:rsidR="00AE2021" w:rsidRDefault="00AE20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21" w:rsidRDefault="00AE20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E2021" w:rsidRDefault="00AE202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21" w:rsidRDefault="00AE202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AE2021" w:rsidRDefault="00AE202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00B7D"/>
    <w:multiLevelType w:val="hybridMultilevel"/>
    <w:tmpl w:val="006C7CB8"/>
    <w:lvl w:ilvl="0" w:tplc="3496C6D8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111"/>
    <w:rsid w:val="00001B17"/>
    <w:rsid w:val="00014114"/>
    <w:rsid w:val="00054B2D"/>
    <w:rsid w:val="00085BC8"/>
    <w:rsid w:val="0009068E"/>
    <w:rsid w:val="00096635"/>
    <w:rsid w:val="000C3A3E"/>
    <w:rsid w:val="000D19A4"/>
    <w:rsid w:val="000D385B"/>
    <w:rsid w:val="000D4D42"/>
    <w:rsid w:val="001072DE"/>
    <w:rsid w:val="00134CD2"/>
    <w:rsid w:val="00160AFF"/>
    <w:rsid w:val="00176A2D"/>
    <w:rsid w:val="00177FB2"/>
    <w:rsid w:val="00191F98"/>
    <w:rsid w:val="001A1A7D"/>
    <w:rsid w:val="001D3214"/>
    <w:rsid w:val="001D742F"/>
    <w:rsid w:val="001E02C9"/>
    <w:rsid w:val="001E0E0D"/>
    <w:rsid w:val="00211B84"/>
    <w:rsid w:val="002271DB"/>
    <w:rsid w:val="00237D5C"/>
    <w:rsid w:val="002730AD"/>
    <w:rsid w:val="002C773F"/>
    <w:rsid w:val="002F6454"/>
    <w:rsid w:val="00320080"/>
    <w:rsid w:val="00326221"/>
    <w:rsid w:val="0035711A"/>
    <w:rsid w:val="00382FC0"/>
    <w:rsid w:val="00383EA5"/>
    <w:rsid w:val="00386DAF"/>
    <w:rsid w:val="0039537C"/>
    <w:rsid w:val="003A34C1"/>
    <w:rsid w:val="003F0F23"/>
    <w:rsid w:val="003F5154"/>
    <w:rsid w:val="003F6E33"/>
    <w:rsid w:val="00424F23"/>
    <w:rsid w:val="00436227"/>
    <w:rsid w:val="00444748"/>
    <w:rsid w:val="00444D25"/>
    <w:rsid w:val="004841D5"/>
    <w:rsid w:val="00496032"/>
    <w:rsid w:val="004E58A9"/>
    <w:rsid w:val="00516321"/>
    <w:rsid w:val="00523173"/>
    <w:rsid w:val="00524F97"/>
    <w:rsid w:val="0054332D"/>
    <w:rsid w:val="00563291"/>
    <w:rsid w:val="0056520C"/>
    <w:rsid w:val="00577E8E"/>
    <w:rsid w:val="005A3C72"/>
    <w:rsid w:val="005B2FE6"/>
    <w:rsid w:val="005D5A99"/>
    <w:rsid w:val="005F0800"/>
    <w:rsid w:val="005F154C"/>
    <w:rsid w:val="005F4C9A"/>
    <w:rsid w:val="00634111"/>
    <w:rsid w:val="006A4245"/>
    <w:rsid w:val="006B2570"/>
    <w:rsid w:val="006B6FCD"/>
    <w:rsid w:val="006E240C"/>
    <w:rsid w:val="00700BED"/>
    <w:rsid w:val="007239E1"/>
    <w:rsid w:val="00746438"/>
    <w:rsid w:val="00752D6A"/>
    <w:rsid w:val="007A160E"/>
    <w:rsid w:val="007A4639"/>
    <w:rsid w:val="007D5125"/>
    <w:rsid w:val="007E1A10"/>
    <w:rsid w:val="00801A0D"/>
    <w:rsid w:val="00804E52"/>
    <w:rsid w:val="00817E2E"/>
    <w:rsid w:val="00861553"/>
    <w:rsid w:val="00885467"/>
    <w:rsid w:val="00891AD6"/>
    <w:rsid w:val="00896FA1"/>
    <w:rsid w:val="008A578A"/>
    <w:rsid w:val="008C0FE5"/>
    <w:rsid w:val="0090115B"/>
    <w:rsid w:val="00941DE0"/>
    <w:rsid w:val="009802B7"/>
    <w:rsid w:val="009E5E05"/>
    <w:rsid w:val="009F03AE"/>
    <w:rsid w:val="00A3371D"/>
    <w:rsid w:val="00A36161"/>
    <w:rsid w:val="00A43E06"/>
    <w:rsid w:val="00A45D9C"/>
    <w:rsid w:val="00A54C12"/>
    <w:rsid w:val="00A772B6"/>
    <w:rsid w:val="00A9733D"/>
    <w:rsid w:val="00AA403D"/>
    <w:rsid w:val="00AD2AE0"/>
    <w:rsid w:val="00AD5054"/>
    <w:rsid w:val="00AE2021"/>
    <w:rsid w:val="00AF4134"/>
    <w:rsid w:val="00B00C35"/>
    <w:rsid w:val="00B44A61"/>
    <w:rsid w:val="00B62CD5"/>
    <w:rsid w:val="00B71B1E"/>
    <w:rsid w:val="00B9574F"/>
    <w:rsid w:val="00C22761"/>
    <w:rsid w:val="00C25960"/>
    <w:rsid w:val="00C27EE7"/>
    <w:rsid w:val="00C31FC0"/>
    <w:rsid w:val="00C56940"/>
    <w:rsid w:val="00C6610D"/>
    <w:rsid w:val="00C85246"/>
    <w:rsid w:val="00C95F26"/>
    <w:rsid w:val="00CA50CC"/>
    <w:rsid w:val="00CF2F9D"/>
    <w:rsid w:val="00D3786D"/>
    <w:rsid w:val="00D7405A"/>
    <w:rsid w:val="00D7795D"/>
    <w:rsid w:val="00D8646D"/>
    <w:rsid w:val="00DB19C4"/>
    <w:rsid w:val="00DD6EA2"/>
    <w:rsid w:val="00DE1679"/>
    <w:rsid w:val="00E12C4C"/>
    <w:rsid w:val="00E23B4B"/>
    <w:rsid w:val="00E46A71"/>
    <w:rsid w:val="00E56706"/>
    <w:rsid w:val="00E67740"/>
    <w:rsid w:val="00E809DF"/>
    <w:rsid w:val="00E81EF1"/>
    <w:rsid w:val="00E829DE"/>
    <w:rsid w:val="00E974E3"/>
    <w:rsid w:val="00F42294"/>
    <w:rsid w:val="00F4615B"/>
    <w:rsid w:val="00F56FC3"/>
    <w:rsid w:val="00F8381F"/>
    <w:rsid w:val="00F85783"/>
    <w:rsid w:val="00FB41C5"/>
    <w:rsid w:val="00FD7B65"/>
    <w:rsid w:val="00FE41B9"/>
    <w:rsid w:val="00FF64B8"/>
    <w:rsid w:val="00FF7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3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A463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A4639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7A4639"/>
    <w:rPr>
      <w:rFonts w:cs="Times New Roman"/>
    </w:rPr>
  </w:style>
  <w:style w:type="paragraph" w:styleId="ListParagraph">
    <w:name w:val="List Paragraph"/>
    <w:basedOn w:val="Normal"/>
    <w:uiPriority w:val="99"/>
    <w:qFormat/>
    <w:rsid w:val="001D74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634</TotalTime>
  <Pages>1</Pages>
  <Words>304</Words>
  <Characters>1737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User67</dc:creator>
  <cp:keywords/>
  <dc:description/>
  <cp:lastModifiedBy>Елена</cp:lastModifiedBy>
  <cp:revision>60</cp:revision>
  <cp:lastPrinted>2015-06-08T12:32:00Z</cp:lastPrinted>
  <dcterms:created xsi:type="dcterms:W3CDTF">2014-08-12T06:11:00Z</dcterms:created>
  <dcterms:modified xsi:type="dcterms:W3CDTF">2015-06-08T13:33:00Z</dcterms:modified>
</cp:coreProperties>
</file>